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202258">
        <w:rPr>
          <w:rFonts w:ascii="Times New Roman" w:hAnsi="Times New Roman" w:cs="Times New Roman"/>
          <w:b/>
          <w:sz w:val="24"/>
        </w:rPr>
        <w:t>Математика</w:t>
      </w:r>
      <w:r w:rsidR="007F31C5">
        <w:rPr>
          <w:rFonts w:ascii="Times New Roman" w:hAnsi="Times New Roman" w:cs="Times New Roman"/>
          <w:b/>
          <w:sz w:val="24"/>
        </w:rPr>
        <w:t xml:space="preserve">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08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258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="00DF2775">
              <w:rPr>
                <w:rFonts w:ascii="Times New Roman" w:hAnsi="Times New Roman" w:cs="Times New Roman"/>
                <w:sz w:val="24"/>
                <w:szCs w:val="24"/>
              </w:rPr>
              <w:t xml:space="preserve"> и  информатике </w:t>
            </w:r>
          </w:p>
          <w:p w:rsidR="00AF3D3E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7F31C5">
              <w:rPr>
                <w:rFonts w:ascii="Times New Roman" w:hAnsi="Times New Roman" w:cs="Times New Roman"/>
                <w:sz w:val="24"/>
                <w:szCs w:val="24"/>
              </w:rPr>
              <w:t>ому коллективу МБОУ «Школа № 65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7F31C5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“Начальная школа 21 века</w:t>
            </w:r>
            <w:r w:rsidR="00202258" w:rsidRPr="002022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”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AF3D3E" w:rsidRDefault="00202258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 для учащихся начальных классов 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основной образовательной программы по  учебному предмету «Математика», с учето</w:t>
            </w:r>
            <w:r w:rsidR="007F31C5">
              <w:rPr>
                <w:rFonts w:ascii="Times New Roman" w:hAnsi="Times New Roman" w:cs="Times New Roman"/>
                <w:sz w:val="24"/>
                <w:szCs w:val="24"/>
              </w:rPr>
              <w:t xml:space="preserve">м авторской программы </w:t>
            </w:r>
            <w:r w:rsidR="007F31C5" w:rsidRPr="007F3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 </w:t>
            </w:r>
            <w:proofErr w:type="spellStart"/>
            <w:r w:rsidR="007F31C5" w:rsidRPr="007F31C5">
              <w:rPr>
                <w:rFonts w:ascii="Times New Roman" w:eastAsia="Calibri" w:hAnsi="Times New Roman" w:cs="Times New Roman"/>
                <w:sz w:val="24"/>
                <w:szCs w:val="24"/>
              </w:rPr>
              <w:t>Рудницкой</w:t>
            </w:r>
            <w:proofErr w:type="spellEnd"/>
            <w:r w:rsidR="007F31C5" w:rsidRPr="007F3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программы УМК «Начальная школа XXI века» под редакцией Н.Ф. Виноградовой</w:t>
            </w:r>
            <w:r w:rsidR="007F31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2258" w:rsidRPr="00A61E5B" w:rsidRDefault="00202258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202258" w:rsidRDefault="00202258" w:rsidP="002022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>математическо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развитие младших школьников; </w:t>
            </w:r>
          </w:p>
          <w:p w:rsidR="00202258" w:rsidRDefault="00202258" w:rsidP="002022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системы начальных математиче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знаний; </w:t>
            </w:r>
          </w:p>
          <w:p w:rsidR="00B97670" w:rsidRPr="00A61E5B" w:rsidRDefault="00202258" w:rsidP="002022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интереса к математике, к умственной деятельности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</w:t>
            </w:r>
            <w:r>
              <w:rPr>
                <w:color w:val="000000"/>
              </w:rPr>
              <w:t xml:space="preserve">и пространственные отношения);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развитие основ логического, знаково-символическог</w:t>
            </w:r>
            <w:r>
              <w:rPr>
                <w:color w:val="000000"/>
              </w:rPr>
              <w:t xml:space="preserve">о и алгоритмического мышления;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развитие </w:t>
            </w:r>
            <w:r>
              <w:rPr>
                <w:color w:val="000000"/>
              </w:rPr>
              <w:t xml:space="preserve">пространственного воображения;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развитие математической речи;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формирование системы начальных математических знаний и умений их применять для решения учебно</w:t>
            </w:r>
            <w:r w:rsidR="007F31C5">
              <w:rPr>
                <w:color w:val="000000"/>
              </w:rPr>
              <w:t>-</w:t>
            </w:r>
            <w:r w:rsidRPr="00202258">
              <w:rPr>
                <w:color w:val="000000"/>
              </w:rPr>
              <w:t>познав</w:t>
            </w:r>
            <w:r>
              <w:rPr>
                <w:color w:val="000000"/>
              </w:rPr>
              <w:t xml:space="preserve">ательных и практических задач;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формирование умения вести поис</w:t>
            </w:r>
            <w:r>
              <w:rPr>
                <w:color w:val="000000"/>
              </w:rPr>
              <w:t xml:space="preserve">к информации и работать с ней;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формирование первоначальных представлен</w:t>
            </w:r>
            <w:r>
              <w:rPr>
                <w:color w:val="000000"/>
              </w:rPr>
              <w:t xml:space="preserve">ий о компьютерной грамотности;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развити</w:t>
            </w:r>
            <w:r>
              <w:rPr>
                <w:color w:val="000000"/>
              </w:rPr>
              <w:t xml:space="preserve">е познавательных способностей;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>воспитание стремления к рас</w:t>
            </w:r>
            <w:r>
              <w:rPr>
                <w:color w:val="000000"/>
              </w:rPr>
              <w:t xml:space="preserve">ширению математических знаний; </w:t>
            </w:r>
          </w:p>
          <w:p w:rsidR="00202258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форм</w:t>
            </w:r>
            <w:r>
              <w:rPr>
                <w:color w:val="000000"/>
              </w:rPr>
              <w:t xml:space="preserve">ирование критичности мышления; </w:t>
            </w:r>
          </w:p>
          <w:p w:rsidR="00A61E5B" w:rsidRDefault="00202258" w:rsidP="0020225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2258">
              <w:rPr>
                <w:color w:val="000000"/>
              </w:rPr>
              <w:t xml:space="preserve"> развитие умения аргументированно </w:t>
            </w:r>
            <w:proofErr w:type="gramStart"/>
            <w:r w:rsidRPr="00202258">
              <w:rPr>
                <w:color w:val="000000"/>
              </w:rPr>
              <w:t>обосновывать и отстаивать</w:t>
            </w:r>
            <w:proofErr w:type="gramEnd"/>
            <w:r w:rsidRPr="00202258">
              <w:rPr>
                <w:color w:val="000000"/>
              </w:rPr>
              <w:t xml:space="preserve"> высказанное суждение, оценивать и принимать суждения других</w:t>
            </w:r>
            <w:r w:rsidR="00FF6848">
              <w:rPr>
                <w:color w:val="000000"/>
              </w:rPr>
              <w:t>;</w:t>
            </w:r>
          </w:p>
          <w:p w:rsidR="00FF6848" w:rsidRPr="00A61E5B" w:rsidRDefault="00FF6848" w:rsidP="00FF684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6848">
              <w:rPr>
                <w:color w:val="000000"/>
              </w:rPr>
              <w:t>стремиться узнавать что-то новое, проявлять любознательность, ценить знания</w:t>
            </w:r>
            <w:bookmarkStart w:id="0" w:name="_GoBack"/>
            <w:bookmarkEnd w:id="0"/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BE5564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</w:tc>
        <w:tc>
          <w:tcPr>
            <w:tcW w:w="6769" w:type="dxa"/>
          </w:tcPr>
          <w:p w:rsidR="00A61E5B" w:rsidRDefault="00BE5564" w:rsidP="00BE556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класс-4ч</w:t>
            </w:r>
          </w:p>
          <w:p w:rsidR="00BE5564" w:rsidRDefault="00A2427F" w:rsidP="00BE556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</w:t>
            </w:r>
            <w:r w:rsidR="00BE5564">
              <w:rPr>
                <w:color w:val="000000"/>
              </w:rPr>
              <w:t>ч</w:t>
            </w:r>
          </w:p>
          <w:p w:rsidR="00BE5564" w:rsidRDefault="00A2427F" w:rsidP="00BE556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</w:t>
            </w:r>
            <w:r w:rsidR="00BE5564">
              <w:rPr>
                <w:color w:val="000000"/>
              </w:rPr>
              <w:t>ч.</w:t>
            </w:r>
          </w:p>
          <w:p w:rsidR="00BE5564" w:rsidRPr="00A61E5B" w:rsidRDefault="00A2427F" w:rsidP="00BE556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</w:t>
            </w:r>
            <w:r w:rsidR="00BE5564">
              <w:rPr>
                <w:color w:val="000000"/>
              </w:rPr>
              <w:t>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281"/>
    <w:multiLevelType w:val="hybridMultilevel"/>
    <w:tmpl w:val="3878D6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CAD2D8D"/>
    <w:multiLevelType w:val="hybridMultilevel"/>
    <w:tmpl w:val="71FA17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1E971E4"/>
    <w:multiLevelType w:val="hybridMultilevel"/>
    <w:tmpl w:val="60424C96"/>
    <w:lvl w:ilvl="0" w:tplc="9B268A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08667A"/>
    <w:rsid w:val="00202258"/>
    <w:rsid w:val="0028771F"/>
    <w:rsid w:val="002963FB"/>
    <w:rsid w:val="002E6A5C"/>
    <w:rsid w:val="003358CD"/>
    <w:rsid w:val="0033721C"/>
    <w:rsid w:val="00461E55"/>
    <w:rsid w:val="00484724"/>
    <w:rsid w:val="004A4599"/>
    <w:rsid w:val="004E09C5"/>
    <w:rsid w:val="005F3C19"/>
    <w:rsid w:val="00783205"/>
    <w:rsid w:val="007C3C61"/>
    <w:rsid w:val="007D7020"/>
    <w:rsid w:val="007F31C5"/>
    <w:rsid w:val="008969E5"/>
    <w:rsid w:val="00910C7A"/>
    <w:rsid w:val="00965B69"/>
    <w:rsid w:val="00976660"/>
    <w:rsid w:val="009D597A"/>
    <w:rsid w:val="009E5279"/>
    <w:rsid w:val="00A219DD"/>
    <w:rsid w:val="00A2427F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BE5564"/>
    <w:rsid w:val="00C86368"/>
    <w:rsid w:val="00D672F3"/>
    <w:rsid w:val="00DF2775"/>
    <w:rsid w:val="00EE221F"/>
    <w:rsid w:val="00F46379"/>
    <w:rsid w:val="00F60F4D"/>
    <w:rsid w:val="00F63D54"/>
    <w:rsid w:val="00F917A1"/>
    <w:rsid w:val="00FF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07D8-21C5-4214-8591-0E33A25B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2021-09-27T14:08:00Z</dcterms:created>
  <dcterms:modified xsi:type="dcterms:W3CDTF">2021-09-27T14:08:00Z</dcterms:modified>
</cp:coreProperties>
</file>